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067F23" w:rsidTr="00792B2F">
        <w:trPr>
          <w:trHeight w:val="510"/>
        </w:trPr>
        <w:tc>
          <w:tcPr>
            <w:tcW w:w="9780" w:type="dxa"/>
            <w:gridSpan w:val="2"/>
            <w:shd w:val="clear" w:color="auto" w:fill="A8D08D" w:themeFill="accent6" w:themeFillTint="99"/>
            <w:vAlign w:val="center"/>
          </w:tcPr>
          <w:p w:rsidR="00067F23" w:rsidRPr="00BE1711" w:rsidRDefault="00E14269" w:rsidP="00BE1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67F23" w:rsidRPr="00754539">
              <w:rPr>
                <w:rFonts w:ascii="Times New Roman" w:hAnsi="Times New Roman" w:cs="Times New Roman"/>
                <w:b/>
              </w:rPr>
              <w:t>Dane składającego:</w:t>
            </w:r>
          </w:p>
        </w:tc>
      </w:tr>
      <w:tr w:rsidR="00067F23" w:rsidTr="00754539">
        <w:trPr>
          <w:trHeight w:val="567"/>
        </w:trPr>
        <w:tc>
          <w:tcPr>
            <w:tcW w:w="4890" w:type="dxa"/>
          </w:tcPr>
          <w:p w:rsidR="00067F23" w:rsidRPr="00754539" w:rsidRDefault="000725EA" w:rsidP="00BE1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Pełna nazwa / n</w:t>
            </w:r>
            <w:r w:rsidR="00067F23" w:rsidRPr="00754539">
              <w:rPr>
                <w:rFonts w:ascii="Times New Roman" w:hAnsi="Times New Roman" w:cs="Times New Roman"/>
                <w:sz w:val="20"/>
              </w:rPr>
              <w:t>azwisko</w:t>
            </w:r>
            <w:r w:rsidR="00BE1711" w:rsidRPr="0075453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890" w:type="dxa"/>
          </w:tcPr>
          <w:p w:rsidR="00067F23" w:rsidRPr="00754539" w:rsidRDefault="00067F23" w:rsidP="00BE1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539">
              <w:rPr>
                <w:rFonts w:ascii="Times New Roman" w:hAnsi="Times New Roman" w:cs="Times New Roman"/>
                <w:sz w:val="20"/>
              </w:rPr>
              <w:t>Imię</w:t>
            </w:r>
            <w:r w:rsidR="000725EA">
              <w:rPr>
                <w:rFonts w:ascii="Times New Roman" w:hAnsi="Times New Roman" w:cs="Times New Roman"/>
                <w:sz w:val="20"/>
              </w:rPr>
              <w:t xml:space="preserve"> / imiona</w:t>
            </w:r>
            <w:r w:rsidR="00BE1711" w:rsidRPr="007545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725EA" w:rsidTr="00754539">
        <w:trPr>
          <w:trHeight w:val="567"/>
        </w:trPr>
        <w:tc>
          <w:tcPr>
            <w:tcW w:w="4890" w:type="dxa"/>
          </w:tcPr>
          <w:p w:rsidR="000725EA" w:rsidRPr="00754539" w:rsidRDefault="000725EA" w:rsidP="00BE1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PESEL:</w:t>
            </w:r>
          </w:p>
        </w:tc>
        <w:tc>
          <w:tcPr>
            <w:tcW w:w="4890" w:type="dxa"/>
          </w:tcPr>
          <w:p w:rsidR="000725EA" w:rsidRPr="00754539" w:rsidRDefault="000725EA" w:rsidP="00BE1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NIP / REGON:</w:t>
            </w:r>
          </w:p>
        </w:tc>
      </w:tr>
      <w:tr w:rsidR="00067F23" w:rsidTr="00754539">
        <w:trPr>
          <w:trHeight w:val="567"/>
        </w:trPr>
        <w:tc>
          <w:tcPr>
            <w:tcW w:w="9780" w:type="dxa"/>
            <w:gridSpan w:val="2"/>
          </w:tcPr>
          <w:p w:rsidR="00067F23" w:rsidRPr="00754539" w:rsidRDefault="00067F23" w:rsidP="00BE1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539">
              <w:rPr>
                <w:rFonts w:ascii="Times New Roman" w:hAnsi="Times New Roman" w:cs="Times New Roman"/>
                <w:sz w:val="20"/>
              </w:rPr>
              <w:t>Adres</w:t>
            </w:r>
            <w:r w:rsidR="00BE1711" w:rsidRPr="007545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67F23" w:rsidTr="00754539">
        <w:trPr>
          <w:trHeight w:val="567"/>
        </w:trPr>
        <w:tc>
          <w:tcPr>
            <w:tcW w:w="4890" w:type="dxa"/>
          </w:tcPr>
          <w:p w:rsidR="00067F23" w:rsidRPr="00754539" w:rsidRDefault="00067F23" w:rsidP="00BE1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539">
              <w:rPr>
                <w:rFonts w:ascii="Times New Roman" w:hAnsi="Times New Roman" w:cs="Times New Roman"/>
                <w:sz w:val="20"/>
              </w:rPr>
              <w:t>Nr telefonu</w:t>
            </w:r>
            <w:r w:rsidR="00BE1711" w:rsidRPr="0075453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890" w:type="dxa"/>
          </w:tcPr>
          <w:p w:rsidR="00067F23" w:rsidRPr="00754539" w:rsidRDefault="00BA7870" w:rsidP="00BE1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539">
              <w:rPr>
                <w:rFonts w:ascii="Times New Roman" w:hAnsi="Times New Roman" w:cs="Times New Roman"/>
                <w:sz w:val="20"/>
              </w:rPr>
              <w:t>Adres e-mail (jeśli posiada):</w:t>
            </w:r>
          </w:p>
        </w:tc>
      </w:tr>
      <w:tr w:rsidR="00BA7870" w:rsidTr="00754539">
        <w:trPr>
          <w:trHeight w:val="567"/>
        </w:trPr>
        <w:tc>
          <w:tcPr>
            <w:tcW w:w="4890" w:type="dxa"/>
          </w:tcPr>
          <w:p w:rsidR="00BA7870" w:rsidRPr="00754539" w:rsidRDefault="00BA7870" w:rsidP="00BE1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539">
              <w:rPr>
                <w:rFonts w:ascii="Times New Roman" w:hAnsi="Times New Roman" w:cs="Times New Roman"/>
                <w:sz w:val="20"/>
              </w:rPr>
              <w:t>Liczba osób zameldowanych:</w:t>
            </w:r>
          </w:p>
        </w:tc>
        <w:tc>
          <w:tcPr>
            <w:tcW w:w="4890" w:type="dxa"/>
          </w:tcPr>
          <w:p w:rsidR="00BA7870" w:rsidRPr="00754539" w:rsidRDefault="00BA7870" w:rsidP="00BE1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4539">
              <w:rPr>
                <w:rFonts w:ascii="Times New Roman" w:hAnsi="Times New Roman" w:cs="Times New Roman"/>
                <w:sz w:val="20"/>
              </w:rPr>
              <w:t>Liczba osób zamieszkałych:</w:t>
            </w:r>
          </w:p>
        </w:tc>
      </w:tr>
      <w:tr w:rsidR="00BE1711" w:rsidTr="00792B2F">
        <w:trPr>
          <w:trHeight w:val="510"/>
        </w:trPr>
        <w:tc>
          <w:tcPr>
            <w:tcW w:w="9780" w:type="dxa"/>
            <w:gridSpan w:val="2"/>
            <w:shd w:val="clear" w:color="auto" w:fill="A8D08D" w:themeFill="accent6" w:themeFillTint="99"/>
            <w:vAlign w:val="center"/>
          </w:tcPr>
          <w:p w:rsidR="00BE1711" w:rsidRPr="00BE1711" w:rsidRDefault="00E14269" w:rsidP="00BE1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BE1711" w:rsidRPr="00754539">
              <w:rPr>
                <w:rFonts w:ascii="Times New Roman" w:hAnsi="Times New Roman" w:cs="Times New Roman"/>
                <w:b/>
              </w:rPr>
              <w:t>Sposób zagospodarowania nieczystości ciekłych:</w:t>
            </w:r>
          </w:p>
        </w:tc>
      </w:tr>
      <w:tr w:rsidR="00F21AA0" w:rsidTr="00754539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F21AA0" w:rsidRPr="00754539" w:rsidRDefault="00641D38" w:rsidP="00641D3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54539">
              <w:rPr>
                <w:rFonts w:ascii="Times New Roman" w:hAnsi="Times New Roman" w:cs="Times New Roman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A2C5B" wp14:editId="0BD48D95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6350</wp:posOffset>
                      </wp:positionV>
                      <wp:extent cx="190500" cy="152400"/>
                      <wp:effectExtent l="0" t="0" r="19050" b="19050"/>
                      <wp:wrapNone/>
                      <wp:docPr id="6" name="Schemat blokowy: proc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4230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6" o:spid="_x0000_s1026" type="#_x0000_t109" style="position:absolute;margin-left:384.7pt;margin-top:.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754539">
              <w:rPr>
                <w:rFonts w:ascii="Times New Roman" w:hAnsi="Times New Roman" w:cs="Times New Roman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5C502" wp14:editId="6F73BAD3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7620</wp:posOffset>
                      </wp:positionV>
                      <wp:extent cx="190500" cy="152400"/>
                      <wp:effectExtent l="0" t="0" r="19050" b="19050"/>
                      <wp:wrapNone/>
                      <wp:docPr id="5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4BE6B" id="Schemat blokowy: proces 5" o:spid="_x0000_s1026" type="#_x0000_t109" style="position:absolute;margin-left:172.8pt;margin-top:.6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754539">
              <w:rPr>
                <w:rFonts w:ascii="Times New Roman" w:hAnsi="Times New Roman" w:cs="Times New Roman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6350</wp:posOffset>
                      </wp:positionV>
                      <wp:extent cx="190500" cy="152400"/>
                      <wp:effectExtent l="0" t="0" r="19050" b="19050"/>
                      <wp:wrapNone/>
                      <wp:docPr id="1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32E12" id="Schemat blokowy: proces 1" o:spid="_x0000_s1026" type="#_x0000_t109" style="position:absolute;margin-left:5.35pt;margin-top:.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AF7E75" w:rsidRPr="00754539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54539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F7E75" w:rsidRPr="00754539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C3255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1AA0" w:rsidRPr="00754539">
              <w:rPr>
                <w:rFonts w:ascii="Times New Roman" w:hAnsi="Times New Roman" w:cs="Times New Roman"/>
                <w:sz w:val="20"/>
              </w:rPr>
              <w:t>Zbiornik bezodpływowy</w:t>
            </w:r>
            <w:r w:rsidR="007A2087" w:rsidRPr="00754539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754539"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="00AF7E75" w:rsidRPr="00754539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="00754539"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="00AF7E75" w:rsidRPr="0075453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4539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="00F21AA0" w:rsidRPr="00754539">
              <w:rPr>
                <w:rFonts w:ascii="Times New Roman" w:hAnsi="Times New Roman" w:cs="Times New Roman"/>
                <w:sz w:val="20"/>
              </w:rPr>
              <w:t>Przydomowa oczyszczalnia</w:t>
            </w:r>
            <w:r w:rsidRPr="00754539">
              <w:rPr>
                <w:rFonts w:ascii="Times New Roman" w:hAnsi="Times New Roman" w:cs="Times New Roman"/>
                <w:sz w:val="20"/>
              </w:rPr>
              <w:t xml:space="preserve"> ścieków</w:t>
            </w:r>
            <w:r w:rsidR="007A2087" w:rsidRPr="00754539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="00F21AA0" w:rsidRPr="00754539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754539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F21AA0" w:rsidRPr="0075453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AF7E75" w:rsidRPr="0075453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60D53" w:rsidRPr="0075453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F21AA0" w:rsidRPr="00754539"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00650B" w:rsidTr="00754539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00650B" w:rsidRPr="00754539" w:rsidRDefault="0000650B" w:rsidP="00515062">
            <w:pPr>
              <w:spacing w:after="0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5C95B" wp14:editId="7D5A6C3D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9525</wp:posOffset>
                      </wp:positionV>
                      <wp:extent cx="190500" cy="152400"/>
                      <wp:effectExtent l="0" t="0" r="19050" b="19050"/>
                      <wp:wrapNone/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F9633" id="Schemat blokowy: proces 8" o:spid="_x0000_s1026" type="#_x0000_t109" style="position:absolute;margin-left:199.9pt;margin-top:.7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754539">
              <w:rPr>
                <w:rFonts w:ascii="Times New Roman" w:hAnsi="Times New Roman" w:cs="Times New Roman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78EE40" wp14:editId="6858C54B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13970</wp:posOffset>
                      </wp:positionV>
                      <wp:extent cx="190500" cy="152400"/>
                      <wp:effectExtent l="0" t="0" r="19050" b="19050"/>
                      <wp:wrapNone/>
                      <wp:docPr id="7" name="Schemat blokowy: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2C594" id="Schemat blokowy: proces 7" o:spid="_x0000_s1026" type="#_x0000_t109" style="position:absolute;margin-left:119.6pt;margin-top:1.1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Czas funkcjonowania:         </w:t>
            </w:r>
            <w:r w:rsid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    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    Cały rok      </w:t>
            </w:r>
            <w:r w:rsid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  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        Okresowo (</w:t>
            </w:r>
            <w:r w:rsidRPr="00754539">
              <w:rPr>
                <w:rFonts w:ascii="Times New Roman" w:hAnsi="Times New Roman" w:cs="Times New Roman"/>
                <w:i/>
                <w:noProof/>
                <w:sz w:val="20"/>
                <w:lang w:eastAsia="pl-PL"/>
              </w:rPr>
              <w:t>podać okres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) …………………………………</w:t>
            </w:r>
            <w:r w:rsidR="007D5DB2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……...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            </w:t>
            </w:r>
          </w:p>
        </w:tc>
      </w:tr>
      <w:tr w:rsidR="007A2087" w:rsidTr="00792B2F">
        <w:trPr>
          <w:trHeight w:val="510"/>
        </w:trPr>
        <w:tc>
          <w:tcPr>
            <w:tcW w:w="9780" w:type="dxa"/>
            <w:gridSpan w:val="2"/>
            <w:shd w:val="clear" w:color="auto" w:fill="A8D08D" w:themeFill="accent6" w:themeFillTint="99"/>
            <w:vAlign w:val="center"/>
          </w:tcPr>
          <w:p w:rsidR="007A2087" w:rsidRPr="009D1F9B" w:rsidRDefault="007A2087" w:rsidP="00D804F3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 xml:space="preserve">  </w:t>
            </w:r>
            <w:r w:rsidRPr="00754539">
              <w:rPr>
                <w:rFonts w:ascii="Times New Roman" w:hAnsi="Times New Roman" w:cs="Times New Roman"/>
                <w:b/>
                <w:noProof/>
                <w:lang w:eastAsia="pl-PL"/>
              </w:rPr>
              <w:t>Zbiornik bezodpływowy</w:t>
            </w:r>
            <w:r w:rsidR="009D1F9B" w:rsidRPr="00754539">
              <w:rPr>
                <w:rFonts w:ascii="Times New Roman" w:hAnsi="Times New Roman" w:cs="Times New Roman"/>
                <w:b/>
                <w:noProof/>
                <w:vertAlign w:val="superscript"/>
                <w:lang w:eastAsia="pl-PL"/>
              </w:rPr>
              <w:t>1</w:t>
            </w:r>
            <w:r w:rsidR="009D1F9B" w:rsidRPr="00754539">
              <w:rPr>
                <w:rFonts w:ascii="Times New Roman" w:hAnsi="Times New Roman" w:cs="Times New Roman"/>
                <w:b/>
                <w:noProof/>
                <w:lang w:eastAsia="pl-PL"/>
              </w:rPr>
              <w:t>:</w:t>
            </w:r>
          </w:p>
        </w:tc>
      </w:tr>
      <w:tr w:rsidR="007A2087" w:rsidTr="00754539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00650B" w:rsidRPr="00754539" w:rsidRDefault="0000650B" w:rsidP="00D804F3">
            <w:pPr>
              <w:spacing w:after="0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Liczba zbiorników: …………………………………………………………………………………………</w:t>
            </w:r>
            <w:r w:rsidR="004F7809"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</w:t>
            </w:r>
            <w:r w:rsidR="007D5DB2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…………..</w:t>
            </w:r>
          </w:p>
        </w:tc>
      </w:tr>
      <w:tr w:rsidR="0000650B" w:rsidTr="00754539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00650B" w:rsidRPr="00754539" w:rsidRDefault="0000650B" w:rsidP="00940DF9">
            <w:pPr>
              <w:spacing w:after="0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  <w:r w:rsidR="00940DF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Łączna p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ojemność</w:t>
            </w:r>
            <w:r w:rsidR="00E67664"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(</w:t>
            </w:r>
            <w:r w:rsidRPr="00903F0F">
              <w:rPr>
                <w:rFonts w:ascii="Times New Roman" w:hAnsi="Times New Roman" w:cs="Times New Roman"/>
                <w:i/>
                <w:noProof/>
                <w:sz w:val="20"/>
                <w:lang w:eastAsia="pl-PL"/>
              </w:rPr>
              <w:t>w m</w:t>
            </w:r>
            <w:r w:rsidRPr="00903F0F">
              <w:rPr>
                <w:rFonts w:ascii="Times New Roman" w:hAnsi="Times New Roman" w:cs="Times New Roman"/>
                <w:i/>
                <w:noProof/>
                <w:sz w:val="20"/>
                <w:vertAlign w:val="superscript"/>
                <w:lang w:eastAsia="pl-PL"/>
              </w:rPr>
              <w:t>3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): ………………………………………………………………………………</w:t>
            </w:r>
            <w:r w:rsidR="004F7809"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</w:t>
            </w:r>
            <w:r w:rsidR="007D5DB2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……………...</w:t>
            </w:r>
          </w:p>
        </w:tc>
      </w:tr>
      <w:tr w:rsidR="0000650B" w:rsidTr="00754539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00650B" w:rsidRPr="00754539" w:rsidRDefault="0000650B" w:rsidP="00D804F3">
            <w:pPr>
              <w:spacing w:after="0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Częstotliwość opróżniania: …………………………………………………………………………………</w:t>
            </w:r>
            <w:r w:rsidR="004F7809"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</w:t>
            </w:r>
            <w:r w:rsidR="007D5DB2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…………..</w:t>
            </w:r>
          </w:p>
        </w:tc>
      </w:tr>
      <w:tr w:rsidR="009D1F9B" w:rsidTr="00792B2F">
        <w:trPr>
          <w:trHeight w:val="510"/>
        </w:trPr>
        <w:tc>
          <w:tcPr>
            <w:tcW w:w="9780" w:type="dxa"/>
            <w:gridSpan w:val="2"/>
            <w:shd w:val="clear" w:color="auto" w:fill="A8D08D" w:themeFill="accent6" w:themeFillTint="99"/>
            <w:vAlign w:val="center"/>
          </w:tcPr>
          <w:p w:rsidR="009D1F9B" w:rsidRPr="009D1F9B" w:rsidRDefault="009D1F9B" w:rsidP="00D804F3">
            <w:pPr>
              <w:spacing w:after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754539">
              <w:rPr>
                <w:rFonts w:ascii="Times New Roman" w:hAnsi="Times New Roman" w:cs="Times New Roman"/>
                <w:b/>
                <w:noProof/>
                <w:sz w:val="20"/>
                <w:lang w:eastAsia="pl-PL"/>
              </w:rPr>
              <w:t xml:space="preserve"> </w:t>
            </w:r>
            <w:r w:rsidRPr="00754539">
              <w:rPr>
                <w:rFonts w:ascii="Times New Roman" w:hAnsi="Times New Roman" w:cs="Times New Roman"/>
                <w:b/>
                <w:noProof/>
                <w:lang w:eastAsia="pl-PL"/>
              </w:rPr>
              <w:t>Przydomowa oczyszczalnia ścieków</w:t>
            </w:r>
            <w:r w:rsidRPr="00754539">
              <w:rPr>
                <w:rFonts w:ascii="Times New Roman" w:hAnsi="Times New Roman" w:cs="Times New Roman"/>
                <w:b/>
                <w:noProof/>
                <w:vertAlign w:val="superscript"/>
                <w:lang w:eastAsia="pl-PL"/>
              </w:rPr>
              <w:t>2</w:t>
            </w:r>
            <w:r w:rsidRPr="00754539">
              <w:rPr>
                <w:rFonts w:ascii="Times New Roman" w:hAnsi="Times New Roman" w:cs="Times New Roman"/>
                <w:b/>
                <w:noProof/>
                <w:lang w:eastAsia="pl-PL"/>
              </w:rPr>
              <w:t>:</w:t>
            </w:r>
          </w:p>
        </w:tc>
      </w:tr>
      <w:tr w:rsidR="00E67664" w:rsidTr="00754539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E67664" w:rsidRPr="00754539" w:rsidRDefault="00E67664" w:rsidP="00E67664">
            <w:pPr>
              <w:spacing w:after="0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Liczba oczyszczalni: …………………………………………………………………………………………</w:t>
            </w:r>
            <w:r w:rsidR="007D5DB2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……………</w:t>
            </w:r>
          </w:p>
        </w:tc>
      </w:tr>
      <w:tr w:rsidR="00E67664" w:rsidTr="00754539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E67664" w:rsidRPr="00754539" w:rsidRDefault="00E67664" w:rsidP="00E67664">
            <w:pPr>
              <w:spacing w:after="0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  <w:r w:rsidR="00940DF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Łączna p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ojemność (</w:t>
            </w:r>
            <w:r w:rsidRPr="00903F0F">
              <w:rPr>
                <w:rFonts w:ascii="Times New Roman" w:hAnsi="Times New Roman" w:cs="Times New Roman"/>
                <w:i/>
                <w:noProof/>
                <w:sz w:val="20"/>
                <w:lang w:eastAsia="pl-PL"/>
              </w:rPr>
              <w:t>w m</w:t>
            </w:r>
            <w:r w:rsidRPr="00903F0F">
              <w:rPr>
                <w:rFonts w:ascii="Times New Roman" w:hAnsi="Times New Roman" w:cs="Times New Roman"/>
                <w:i/>
                <w:noProof/>
                <w:sz w:val="20"/>
                <w:vertAlign w:val="superscript"/>
                <w:lang w:eastAsia="pl-PL"/>
              </w:rPr>
              <w:t>3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): ………………………………………………………………………………</w:t>
            </w:r>
            <w:r w:rsidR="004F7809"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……………</w:t>
            </w:r>
            <w:r w:rsidR="007D5DB2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…...</w:t>
            </w:r>
          </w:p>
        </w:tc>
      </w:tr>
      <w:tr w:rsidR="00E67664" w:rsidTr="00754539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E67664" w:rsidRPr="00754539" w:rsidRDefault="00E67664" w:rsidP="00E67664">
            <w:pPr>
              <w:spacing w:after="0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Częstotliwość opróżniania: …………………………………………………………………………………</w:t>
            </w:r>
            <w:r w:rsidR="004F7809"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</w:t>
            </w:r>
            <w:r w:rsidR="007D5DB2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…………..</w:t>
            </w:r>
          </w:p>
        </w:tc>
      </w:tr>
      <w:tr w:rsidR="004F75F2" w:rsidTr="00792B2F">
        <w:trPr>
          <w:trHeight w:val="510"/>
        </w:trPr>
        <w:tc>
          <w:tcPr>
            <w:tcW w:w="9780" w:type="dxa"/>
            <w:gridSpan w:val="2"/>
            <w:shd w:val="clear" w:color="auto" w:fill="A8D08D" w:themeFill="accent6" w:themeFillTint="99"/>
            <w:vAlign w:val="center"/>
          </w:tcPr>
          <w:p w:rsidR="004F75F2" w:rsidRPr="004F75F2" w:rsidRDefault="004F75F2" w:rsidP="00E67664">
            <w:pPr>
              <w:spacing w:after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754539">
              <w:rPr>
                <w:rFonts w:ascii="Times New Roman" w:hAnsi="Times New Roman" w:cs="Times New Roman"/>
                <w:b/>
                <w:noProof/>
                <w:lang w:eastAsia="pl-PL"/>
              </w:rPr>
              <w:t>Informacje dotyczące umowy:</w:t>
            </w:r>
          </w:p>
        </w:tc>
      </w:tr>
      <w:tr w:rsidR="004F75F2" w:rsidTr="004F75F2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4F75F2" w:rsidRPr="00754539" w:rsidRDefault="004F75F2" w:rsidP="00E67664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17AE3" wp14:editId="1B54468F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-5715</wp:posOffset>
                      </wp:positionV>
                      <wp:extent cx="190500" cy="152400"/>
                      <wp:effectExtent l="0" t="0" r="19050" b="19050"/>
                      <wp:wrapNone/>
                      <wp:docPr id="10" name="Schemat blokowy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2EBB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0" o:spid="_x0000_s1026" type="#_x0000_t109" style="position:absolute;margin-left:384.85pt;margin-top:-.4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754539">
              <w:rPr>
                <w:rFonts w:ascii="Times New Roman" w:hAnsi="Times New Roman" w:cs="Times New Roman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817AE3" wp14:editId="1B54468F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1270</wp:posOffset>
                      </wp:positionV>
                      <wp:extent cx="190500" cy="152400"/>
                      <wp:effectExtent l="0" t="0" r="19050" b="19050"/>
                      <wp:wrapNone/>
                      <wp:docPr id="9" name="Schemat blokowy: proc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3E23" id="Schemat blokowy: proces 9" o:spid="_x0000_s1026" type="#_x0000_t109" style="position:absolute;margin-left:299.45pt;margin-top:.1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Czy jest podpisana umowa na opróżnianie nieczystości ciekłych:           </w:t>
            </w:r>
            <w:r w:rsidR="00232E55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  </w:t>
            </w:r>
            <w:r w:rsid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        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Tak              </w:t>
            </w:r>
            <w:r w:rsid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  </w:t>
            </w: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          Nie</w:t>
            </w:r>
          </w:p>
        </w:tc>
      </w:tr>
      <w:tr w:rsidR="004F7809" w:rsidTr="004F75F2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4F7809" w:rsidRPr="00754539" w:rsidRDefault="004F7809" w:rsidP="00E67664">
            <w:pPr>
              <w:spacing w:after="0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Data podpisania umowy: ………………………………………………………………………………………</w:t>
            </w:r>
            <w:r w:rsidR="007D5DB2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…………..</w:t>
            </w:r>
          </w:p>
        </w:tc>
      </w:tr>
      <w:tr w:rsidR="004F7809" w:rsidTr="004F75F2">
        <w:trPr>
          <w:trHeight w:val="567"/>
        </w:trPr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4F7809" w:rsidRPr="00754539" w:rsidRDefault="004F7809" w:rsidP="00E67664">
            <w:pPr>
              <w:spacing w:after="0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 w:rsidRPr="00754539">
              <w:rPr>
                <w:rFonts w:ascii="Times New Roman" w:hAnsi="Times New Roman" w:cs="Times New Roman"/>
                <w:noProof/>
                <w:sz w:val="20"/>
                <w:lang w:eastAsia="pl-PL"/>
              </w:rPr>
              <w:t>Nazwa i adres firmy : …………………………………………………………………………………………</w:t>
            </w:r>
            <w:r w:rsidR="007D5DB2">
              <w:rPr>
                <w:rFonts w:ascii="Times New Roman" w:hAnsi="Times New Roman" w:cs="Times New Roman"/>
                <w:noProof/>
                <w:sz w:val="20"/>
                <w:lang w:eastAsia="pl-PL"/>
              </w:rPr>
              <w:t>……………</w:t>
            </w:r>
          </w:p>
        </w:tc>
      </w:tr>
    </w:tbl>
    <w:p w:rsidR="00792B2F" w:rsidRDefault="00335266" w:rsidP="00792B2F">
      <w:pPr>
        <w:ind w:left="-426"/>
        <w:rPr>
          <w:rFonts w:ascii="Times New Roman" w:hAnsi="Times New Roman" w:cs="Times New Roman"/>
          <w:b/>
          <w:i/>
          <w:sz w:val="20"/>
        </w:rPr>
      </w:pPr>
      <w:r w:rsidRPr="00511381">
        <w:rPr>
          <w:rFonts w:ascii="Times New Roman" w:hAnsi="Times New Roman" w:cs="Times New Roman"/>
          <w:b/>
          <w:i/>
          <w:sz w:val="20"/>
        </w:rPr>
        <w:t>Załączniki: Kopia umowy + ostatnia faktura/rachunek za usługę</w:t>
      </w:r>
    </w:p>
    <w:p w:rsidR="00792B2F" w:rsidRPr="00792B2F" w:rsidRDefault="000916C1" w:rsidP="00792B2F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JESTEM ŚWIADOM</w:t>
      </w:r>
      <w:bookmarkStart w:id="0" w:name="_GoBack"/>
      <w:bookmarkEnd w:id="0"/>
      <w:r w:rsidR="0021730C">
        <w:rPr>
          <w:rFonts w:ascii="Times New Roman" w:hAnsi="Times New Roman" w:cs="Times New Roman"/>
          <w:b/>
          <w:sz w:val="20"/>
        </w:rPr>
        <w:t xml:space="preserve">Y ODPOWIEDZIALNOŚCI KARNEJ ZA ZŁOŻENIE </w:t>
      </w:r>
      <w:r>
        <w:rPr>
          <w:rFonts w:ascii="Times New Roman" w:hAnsi="Times New Roman" w:cs="Times New Roman"/>
          <w:b/>
          <w:sz w:val="20"/>
        </w:rPr>
        <w:t>FAŁSZYWYCH DANYCH</w:t>
      </w:r>
    </w:p>
    <w:p w:rsidR="00335266" w:rsidRDefault="00335266">
      <w:pPr>
        <w:rPr>
          <w:rFonts w:ascii="Times New Roman" w:hAnsi="Times New Roman" w:cs="Times New Roman"/>
        </w:rPr>
      </w:pPr>
    </w:p>
    <w:p w:rsidR="00754539" w:rsidRDefault="00754539" w:rsidP="007545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2E55">
        <w:rPr>
          <w:rFonts w:ascii="Times New Roman" w:hAnsi="Times New Roman" w:cs="Times New Roman"/>
        </w:rPr>
        <w:t>……………………………………..</w:t>
      </w:r>
    </w:p>
    <w:p w:rsidR="00741278" w:rsidRDefault="00754539" w:rsidP="007545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r w:rsidRPr="00754539">
        <w:rPr>
          <w:rFonts w:ascii="Times New Roman" w:hAnsi="Times New Roman" w:cs="Times New Roman"/>
          <w:i/>
        </w:rPr>
        <w:t>miejscowość,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r w:rsidRPr="00754539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</w:rPr>
        <w:t>)</w:t>
      </w:r>
    </w:p>
    <w:p w:rsidR="00792B2F" w:rsidRDefault="00792B2F" w:rsidP="00792B2F">
      <w:pPr>
        <w:rPr>
          <w:rFonts w:ascii="Times New Roman" w:hAnsi="Times New Roman" w:cs="Times New Roman"/>
          <w:b/>
        </w:rPr>
      </w:pPr>
    </w:p>
    <w:p w:rsidR="00741278" w:rsidRDefault="00040939" w:rsidP="000409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Pouczenie dla zgłaszającego</w:t>
      </w:r>
    </w:p>
    <w:p w:rsidR="00040939" w:rsidRPr="00BD6814" w:rsidRDefault="005A5745" w:rsidP="00511381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0"/>
        </w:rPr>
      </w:pPr>
      <w:r w:rsidRPr="00BD6814">
        <w:rPr>
          <w:rFonts w:ascii="Times New Roman" w:hAnsi="Times New Roman" w:cs="Times New Roman"/>
          <w:sz w:val="20"/>
        </w:rPr>
        <w:t>Zgodnie z art. 3 ust. 3 ustawy z dnia 13 września 1996 r. o utrzymaniu czystości i porządku w gminach (</w:t>
      </w:r>
      <w:proofErr w:type="spellStart"/>
      <w:r w:rsidRPr="00BD6814">
        <w:rPr>
          <w:rFonts w:ascii="Times New Roman" w:hAnsi="Times New Roman" w:cs="Times New Roman"/>
          <w:sz w:val="20"/>
        </w:rPr>
        <w:t>t.j</w:t>
      </w:r>
      <w:proofErr w:type="spellEnd"/>
      <w:r w:rsidRPr="00BD6814">
        <w:rPr>
          <w:rFonts w:ascii="Times New Roman" w:hAnsi="Times New Roman" w:cs="Times New Roman"/>
          <w:sz w:val="20"/>
        </w:rPr>
        <w:t xml:space="preserve">. Dz. U. z 2022 r. poz. 2519 z </w:t>
      </w:r>
      <w:proofErr w:type="spellStart"/>
      <w:r w:rsidRPr="00BD6814">
        <w:rPr>
          <w:rFonts w:ascii="Times New Roman" w:hAnsi="Times New Roman" w:cs="Times New Roman"/>
          <w:sz w:val="20"/>
        </w:rPr>
        <w:t>późn</w:t>
      </w:r>
      <w:proofErr w:type="spellEnd"/>
      <w:r w:rsidRPr="00BD6814">
        <w:rPr>
          <w:rFonts w:ascii="Times New Roman" w:hAnsi="Times New Roman" w:cs="Times New Roman"/>
          <w:sz w:val="20"/>
        </w:rPr>
        <w:t>. zm.) Gminy prowadzą ewidencję:</w:t>
      </w:r>
    </w:p>
    <w:p w:rsidR="005A5745" w:rsidRPr="00BD6814" w:rsidRDefault="005A5745" w:rsidP="00511381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b/>
          <w:sz w:val="20"/>
        </w:rPr>
      </w:pPr>
      <w:r w:rsidRPr="00BD6814">
        <w:rPr>
          <w:rFonts w:ascii="Times New Roman" w:hAnsi="Times New Roman" w:cs="Times New Roman"/>
          <w:sz w:val="20"/>
        </w:rPr>
        <w:t>Zbiorników bezodpływowych w celu kontroli częstotliwości ich opróżniania oraz w celu opracowania planu rozwoju sieci kanalizacyjnej;</w:t>
      </w:r>
    </w:p>
    <w:p w:rsidR="005A5745" w:rsidRPr="00BD6814" w:rsidRDefault="005A5745" w:rsidP="00511381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b/>
          <w:sz w:val="20"/>
        </w:rPr>
      </w:pPr>
      <w:r w:rsidRPr="00BD6814">
        <w:rPr>
          <w:rFonts w:ascii="Times New Roman" w:hAnsi="Times New Roman" w:cs="Times New Roman"/>
          <w:sz w:val="20"/>
        </w:rPr>
        <w:t>Przydomowych oczyszczalni ścieków w celu kontroli częstotliwości i sposobu pozbywania się komunalnych osadów ściekowych oraz w celu opracowania planu rozwoju sieci kanalizacyjnej.</w:t>
      </w:r>
    </w:p>
    <w:p w:rsidR="005A5745" w:rsidRPr="00BD6814" w:rsidRDefault="00DC7FDC" w:rsidP="00511381">
      <w:pPr>
        <w:pStyle w:val="Akapitzlist"/>
        <w:numPr>
          <w:ilvl w:val="3"/>
          <w:numId w:val="2"/>
        </w:numPr>
        <w:ind w:left="709"/>
        <w:jc w:val="both"/>
        <w:rPr>
          <w:rFonts w:ascii="Times New Roman" w:hAnsi="Times New Roman" w:cs="Times New Roman"/>
          <w:b/>
          <w:sz w:val="20"/>
        </w:rPr>
      </w:pPr>
      <w:r w:rsidRPr="00BD6814">
        <w:rPr>
          <w:rFonts w:ascii="Times New Roman" w:hAnsi="Times New Roman" w:cs="Times New Roman"/>
          <w:sz w:val="20"/>
        </w:rPr>
        <w:t>W myśl art. 5 ust. 1 pkt 2, 3a i 3b właściciel nieruchomości zapewnia utrzymanie czystości i porządku przez przyłączenie nieruchomości do istniejącej sieci kanalizacyjnej lub w przypadku, gdy budowa sieci kanalizacyjnej jest technicznie lub ekonomicznie nieuzasadniona, wyposażenie nieruchomości w zbiornik bezodpływowy nieczystości ciekłych lub w przydomową oczyszczalnię ścieków bytowych, spełniające wymagania określone w przypisach odrębnych, gromadzenie nieczystości ciekłych w zbiornikach bezodpływowych oraz pozbywanie się zebranych na terenie nieruchomości odpadów komunalnych oraz nieczystości ciekłych w sposób zgodny z przepisami ustawy i przepisami odrębnymi.</w:t>
      </w:r>
    </w:p>
    <w:p w:rsidR="00DC7FDC" w:rsidRPr="00BD6814" w:rsidRDefault="00DC7FDC" w:rsidP="00511381">
      <w:pPr>
        <w:pStyle w:val="Akapitzlist"/>
        <w:numPr>
          <w:ilvl w:val="3"/>
          <w:numId w:val="2"/>
        </w:numPr>
        <w:ind w:left="709"/>
        <w:jc w:val="both"/>
        <w:rPr>
          <w:rFonts w:ascii="Times New Roman" w:hAnsi="Times New Roman" w:cs="Times New Roman"/>
          <w:b/>
          <w:sz w:val="20"/>
        </w:rPr>
      </w:pPr>
      <w:r w:rsidRPr="00BD6814">
        <w:rPr>
          <w:rFonts w:ascii="Times New Roman" w:hAnsi="Times New Roman" w:cs="Times New Roman"/>
          <w:sz w:val="20"/>
        </w:rPr>
        <w:t>Zgodnie z art. 6 ust. 1 właściciel nieruchomości, który pozbywa się z terenu nieruchomości nieczystości ciekłych obowiązany jest do udokumentowania w formie umowy korzystanie z tej usługi przez okazanie takiej umowy i dowodów uiszczania opłat (opłaconych faktur, rachunków, paragonów za tą usługę).</w:t>
      </w:r>
    </w:p>
    <w:p w:rsidR="00BD6814" w:rsidRDefault="00BD6814" w:rsidP="00BD6814">
      <w:pPr>
        <w:pStyle w:val="Akapitzlist"/>
        <w:ind w:left="709"/>
        <w:jc w:val="both"/>
        <w:rPr>
          <w:rFonts w:ascii="Times New Roman" w:hAnsi="Times New Roman" w:cs="Times New Roman"/>
          <w:sz w:val="20"/>
        </w:rPr>
      </w:pPr>
    </w:p>
    <w:p w:rsidR="00BD6814" w:rsidRDefault="00A43AEB" w:rsidP="00AB4C77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przypadku nie złożenia oświadczenia Wójt Gminy Kołaki Kościelne będzie zobowiązany do przeprowadzenia kontroli posesji w celu ustalenia posiadanego zbiornika na nieczystości płynne.</w:t>
      </w:r>
    </w:p>
    <w:p w:rsidR="00AB4C77" w:rsidRDefault="00AB4C77" w:rsidP="00AB4C77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AB4C77" w:rsidRDefault="00AB4C77" w:rsidP="00AB4C77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AB4C77" w:rsidRDefault="00AB4C77" w:rsidP="00AB4C77">
      <w:pPr>
        <w:pStyle w:val="Akapitzlist"/>
        <w:spacing w:line="276" w:lineRule="auto"/>
        <w:ind w:left="28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INFORMACJA O PRZETWARZANIU DANYCH OSOBOWYCH</w:t>
      </w:r>
    </w:p>
    <w:p w:rsidR="00AB4C77" w:rsidRDefault="00AB4C77" w:rsidP="00AB4C77">
      <w:pPr>
        <w:pStyle w:val="Akapitzlist"/>
        <w:spacing w:line="276" w:lineRule="auto"/>
        <w:ind w:left="284"/>
        <w:jc w:val="center"/>
        <w:rPr>
          <w:rFonts w:ascii="Times New Roman" w:hAnsi="Times New Roman" w:cs="Times New Roman"/>
          <w:b/>
          <w:sz w:val="20"/>
        </w:rPr>
      </w:pPr>
    </w:p>
    <w:p w:rsidR="00AB4C77" w:rsidRDefault="00AE3F30" w:rsidP="00AE3F30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Zgodnie z art. 13 Rozporządzenia Parlamentu Europejskiego i Rady (UE) 2016/679 z dnia 27 kwietnia 2016 r. w sprawie ochronnych danych osób fizycznych w związku z przetwarzaniem danych osobowych i w sprawie swobodnego przepływu takich danych oraz uchylenia dyrektywy 95/46/WE (4.5.2016 L 119/38 </w:t>
      </w:r>
      <w:r>
        <w:rPr>
          <w:rFonts w:ascii="Times New Roman" w:hAnsi="Times New Roman" w:cs="Times New Roman"/>
          <w:i/>
          <w:sz w:val="20"/>
        </w:rPr>
        <w:t>Dziennik Urzędowy Unii Europejskiej PL</w:t>
      </w:r>
      <w:r>
        <w:rPr>
          <w:rFonts w:ascii="Times New Roman" w:hAnsi="Times New Roman" w:cs="Times New Roman"/>
          <w:sz w:val="20"/>
        </w:rPr>
        <w:t>), zwanego dalej RODO, informujemy, że:</w:t>
      </w:r>
    </w:p>
    <w:p w:rsidR="009870D3" w:rsidRDefault="00F14C22" w:rsidP="009870D3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Administratorem Pani/Pana danych osobowych jest Wójt Gminy Kołaki Kościelne, ul. Kościelna 11, 18-315 Kołaki Kościelne, tel. 86 270 30 26.</w:t>
      </w:r>
    </w:p>
    <w:p w:rsidR="00F14C22" w:rsidRDefault="00F14C22" w:rsidP="009870D3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Kontakt z Inspektorem Ochrony Danych w Urzędzie Gminy Kołaki Kościelne jest możliwy pod adresem e-mail: </w:t>
      </w:r>
      <w:r w:rsidRPr="00F14C22">
        <w:rPr>
          <w:rFonts w:ascii="Times New Roman" w:hAnsi="Times New Roman" w:cs="Times New Roman"/>
          <w:sz w:val="20"/>
        </w:rPr>
        <w:t>pstankowski@ugkolaki.wrotapodlasia.pl</w:t>
      </w:r>
    </w:p>
    <w:p w:rsidR="00F14C22" w:rsidRDefault="00F14C22" w:rsidP="009870D3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osobowe podane przez Panią/Pana będą przetwarzane w związku z wypełnieniem obowiązku prawnego ciążącego na administratorze (</w:t>
      </w:r>
      <w:r w:rsidR="00BB1C09">
        <w:rPr>
          <w:rFonts w:ascii="Times New Roman" w:hAnsi="Times New Roman" w:cs="Times New Roman"/>
          <w:sz w:val="20"/>
        </w:rPr>
        <w:t>art. 6 ust. 1 lit. c RODO) zgodnie z art. 3 ust. 3 ustawy z dnia 13 września 1996 r. o utrzymaniu czystości i porządku w gminach (</w:t>
      </w:r>
      <w:proofErr w:type="spellStart"/>
      <w:r w:rsidR="00BB1C09">
        <w:rPr>
          <w:rFonts w:ascii="Times New Roman" w:hAnsi="Times New Roman" w:cs="Times New Roman"/>
          <w:sz w:val="20"/>
        </w:rPr>
        <w:t>t.j</w:t>
      </w:r>
      <w:proofErr w:type="spellEnd"/>
      <w:r w:rsidR="00BB1C09">
        <w:rPr>
          <w:rFonts w:ascii="Times New Roman" w:hAnsi="Times New Roman" w:cs="Times New Roman"/>
          <w:sz w:val="20"/>
        </w:rPr>
        <w:t xml:space="preserve">. Dz. U. z 2022 r. poz. 2519 z </w:t>
      </w:r>
      <w:proofErr w:type="spellStart"/>
      <w:r w:rsidR="00BB1C09">
        <w:rPr>
          <w:rFonts w:ascii="Times New Roman" w:hAnsi="Times New Roman" w:cs="Times New Roman"/>
          <w:sz w:val="20"/>
        </w:rPr>
        <w:t>późn</w:t>
      </w:r>
      <w:proofErr w:type="spellEnd"/>
      <w:r w:rsidR="00BB1C09">
        <w:rPr>
          <w:rFonts w:ascii="Times New Roman" w:hAnsi="Times New Roman" w:cs="Times New Roman"/>
          <w:sz w:val="20"/>
        </w:rPr>
        <w:t>. zm.)</w:t>
      </w:r>
    </w:p>
    <w:p w:rsidR="00BB1C09" w:rsidRDefault="00BB1C09" w:rsidP="009870D3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Odbiorcami Pani/Pana danych osobowych będą: podmioty świadczące usługę obsługi systemów i oprogramowania informatycznego administratora, podmioty uprawnione do uzyskania danych osobowych na podstawie przepisów prawa (w tym organy administracji publicznej.</w:t>
      </w:r>
    </w:p>
    <w:p w:rsidR="00BB1C09" w:rsidRDefault="00BB1C09" w:rsidP="009870D3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Posiada Pani/Pan prawo do żądania od administratora dostępu do danych osobowych, ich sprostowania, przenoszenia, usunięcia lub ograniczenia przetwarzania, w przypadkach określonych w przepisach RODO.</w:t>
      </w:r>
    </w:p>
    <w:p w:rsidR="00BB1C09" w:rsidRDefault="00BB1C09" w:rsidP="009870D3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Pani/Pana dane osobowe będą przetwarzane zgodnie z Jednolitym Rzeczowym Wykazem Akt.</w:t>
      </w:r>
    </w:p>
    <w:p w:rsidR="00BB1C09" w:rsidRDefault="00BB1C09" w:rsidP="009870D3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Jest Pani/Pan zobowiązana/y do podania danych zgodnie z ustawą z dnia 13 września 1996 r. o utrzymaniu czystości  i porządku w gminach (</w:t>
      </w:r>
      <w:proofErr w:type="spellStart"/>
      <w:r>
        <w:rPr>
          <w:rFonts w:ascii="Times New Roman" w:hAnsi="Times New Roman" w:cs="Times New Roman"/>
          <w:sz w:val="20"/>
        </w:rPr>
        <w:t>t.j</w:t>
      </w:r>
      <w:proofErr w:type="spellEnd"/>
      <w:r>
        <w:rPr>
          <w:rFonts w:ascii="Times New Roman" w:hAnsi="Times New Roman" w:cs="Times New Roman"/>
          <w:sz w:val="20"/>
        </w:rPr>
        <w:t xml:space="preserve">. Dz. U. z 2022 r. poz. 2519 z </w:t>
      </w:r>
      <w:proofErr w:type="spellStart"/>
      <w:r>
        <w:rPr>
          <w:rFonts w:ascii="Times New Roman" w:hAnsi="Times New Roman" w:cs="Times New Roman"/>
          <w:sz w:val="20"/>
        </w:rPr>
        <w:t>późn</w:t>
      </w:r>
      <w:proofErr w:type="spellEnd"/>
      <w:r>
        <w:rPr>
          <w:rFonts w:ascii="Times New Roman" w:hAnsi="Times New Roman" w:cs="Times New Roman"/>
          <w:sz w:val="20"/>
        </w:rPr>
        <w:t>. zm.).</w:t>
      </w:r>
    </w:p>
    <w:p w:rsidR="00BB1C09" w:rsidRDefault="00BB1C09" w:rsidP="009870D3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Pani/Pana dane osobowe nie będą podlegały automatyzowanym procesom podejmowania decyzji, w tym profilowaniu przy realizacji wyżej określonego celu.</w:t>
      </w:r>
    </w:p>
    <w:p w:rsidR="009870D3" w:rsidRPr="009870D3" w:rsidRDefault="009870D3" w:rsidP="009870D3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BD6814" w:rsidRDefault="00BD6814" w:rsidP="00BD6814">
      <w:pPr>
        <w:pStyle w:val="Akapitzlist"/>
        <w:ind w:left="709"/>
        <w:rPr>
          <w:rFonts w:ascii="Times New Roman" w:hAnsi="Times New Roman" w:cs="Times New Roman"/>
        </w:rPr>
      </w:pPr>
    </w:p>
    <w:p w:rsidR="00BD6814" w:rsidRPr="005A5745" w:rsidRDefault="00BD6814" w:rsidP="00BD6814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</w:p>
    <w:sectPr w:rsidR="00BD6814" w:rsidRPr="005A5745" w:rsidSect="00EA731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B6" w:rsidRDefault="00872AB6" w:rsidP="00EA7317">
      <w:pPr>
        <w:spacing w:after="0" w:line="240" w:lineRule="auto"/>
      </w:pPr>
      <w:r>
        <w:separator/>
      </w:r>
    </w:p>
  </w:endnote>
  <w:endnote w:type="continuationSeparator" w:id="0">
    <w:p w:rsidR="00872AB6" w:rsidRDefault="00872AB6" w:rsidP="00EA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B6" w:rsidRDefault="00872AB6" w:rsidP="00EA7317">
      <w:pPr>
        <w:spacing w:after="0" w:line="240" w:lineRule="auto"/>
      </w:pPr>
      <w:r>
        <w:separator/>
      </w:r>
    </w:p>
  </w:footnote>
  <w:footnote w:type="continuationSeparator" w:id="0">
    <w:p w:rsidR="00872AB6" w:rsidRDefault="00872AB6" w:rsidP="00EA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17" w:rsidRPr="00EA7317" w:rsidRDefault="00EA7317" w:rsidP="00EA7317">
    <w:pPr>
      <w:pStyle w:val="Nagwek"/>
      <w:jc w:val="center"/>
      <w:rPr>
        <w:rFonts w:ascii="Times New Roman" w:hAnsi="Times New Roman" w:cs="Times New Roman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17" w:rsidRPr="00EA7317" w:rsidRDefault="00EA7317" w:rsidP="00EA7317">
    <w:pPr>
      <w:pStyle w:val="Nagwek"/>
      <w:jc w:val="center"/>
      <w:rPr>
        <w:rFonts w:ascii="Times New Roman" w:hAnsi="Times New Roman" w:cs="Times New Roman"/>
        <w:b/>
        <w:sz w:val="24"/>
      </w:rPr>
    </w:pPr>
    <w:r w:rsidRPr="00EA7317">
      <w:rPr>
        <w:rFonts w:ascii="Times New Roman" w:hAnsi="Times New Roman" w:cs="Times New Roman"/>
        <w:b/>
        <w:sz w:val="24"/>
      </w:rPr>
      <w:t>ZGŁOSZENIE DO EWIDENCJI ZBIORNIKÓW BEZODPŁYWOWYCH I PRZYDOMOWYCH OCZYSZCZALNI ŚCIEKÓW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3B52"/>
    <w:multiLevelType w:val="hybridMultilevel"/>
    <w:tmpl w:val="3C4EFAD8"/>
    <w:lvl w:ilvl="0" w:tplc="7AC412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2E29DDA">
      <w:start w:val="2"/>
      <w:numFmt w:val="decimal"/>
      <w:lvlText w:val="%4."/>
      <w:lvlJc w:val="left"/>
      <w:pPr>
        <w:ind w:left="32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F715D"/>
    <w:multiLevelType w:val="hybridMultilevel"/>
    <w:tmpl w:val="79BEE4B0"/>
    <w:lvl w:ilvl="0" w:tplc="EC1C7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3DEB"/>
    <w:multiLevelType w:val="hybridMultilevel"/>
    <w:tmpl w:val="04D6F9CA"/>
    <w:lvl w:ilvl="0" w:tplc="0415000F">
      <w:start w:val="1"/>
      <w:numFmt w:val="decimal"/>
      <w:lvlText w:val="%1."/>
      <w:lvlJc w:val="left"/>
      <w:pPr>
        <w:ind w:left="3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0"/>
    <w:rsid w:val="0000650B"/>
    <w:rsid w:val="00033882"/>
    <w:rsid w:val="00040939"/>
    <w:rsid w:val="0004702F"/>
    <w:rsid w:val="00067F23"/>
    <w:rsid w:val="000725EA"/>
    <w:rsid w:val="000916C1"/>
    <w:rsid w:val="001058F2"/>
    <w:rsid w:val="001F54FE"/>
    <w:rsid w:val="0021730C"/>
    <w:rsid w:val="00232E55"/>
    <w:rsid w:val="00256554"/>
    <w:rsid w:val="00335266"/>
    <w:rsid w:val="003E537D"/>
    <w:rsid w:val="004F71A5"/>
    <w:rsid w:val="004F75F2"/>
    <w:rsid w:val="004F7809"/>
    <w:rsid w:val="00511381"/>
    <w:rsid w:val="00515062"/>
    <w:rsid w:val="00536AC6"/>
    <w:rsid w:val="005A5745"/>
    <w:rsid w:val="00641D38"/>
    <w:rsid w:val="006C6E39"/>
    <w:rsid w:val="006D7070"/>
    <w:rsid w:val="00741278"/>
    <w:rsid w:val="00754539"/>
    <w:rsid w:val="00792B2F"/>
    <w:rsid w:val="007A2087"/>
    <w:rsid w:val="007B37F5"/>
    <w:rsid w:val="007D5DB2"/>
    <w:rsid w:val="00872AB6"/>
    <w:rsid w:val="00896C72"/>
    <w:rsid w:val="00903F0F"/>
    <w:rsid w:val="00940DF9"/>
    <w:rsid w:val="009870D3"/>
    <w:rsid w:val="009A5285"/>
    <w:rsid w:val="009D1F9B"/>
    <w:rsid w:val="00A43AEB"/>
    <w:rsid w:val="00A946BF"/>
    <w:rsid w:val="00AB4C77"/>
    <w:rsid w:val="00AE3F30"/>
    <w:rsid w:val="00AF7E75"/>
    <w:rsid w:val="00B720C5"/>
    <w:rsid w:val="00BA7870"/>
    <w:rsid w:val="00BB1C09"/>
    <w:rsid w:val="00BB6391"/>
    <w:rsid w:val="00BD6814"/>
    <w:rsid w:val="00BE1711"/>
    <w:rsid w:val="00C3255B"/>
    <w:rsid w:val="00C4210C"/>
    <w:rsid w:val="00D804F3"/>
    <w:rsid w:val="00D97443"/>
    <w:rsid w:val="00DC7F10"/>
    <w:rsid w:val="00DC7FDC"/>
    <w:rsid w:val="00DF57D2"/>
    <w:rsid w:val="00E109EB"/>
    <w:rsid w:val="00E14269"/>
    <w:rsid w:val="00E60D53"/>
    <w:rsid w:val="00E67664"/>
    <w:rsid w:val="00E72DC7"/>
    <w:rsid w:val="00EA7317"/>
    <w:rsid w:val="00F14C22"/>
    <w:rsid w:val="00F21AA0"/>
    <w:rsid w:val="00F9618E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CA0C-7D85-4F9E-A82F-878217E1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17"/>
  </w:style>
  <w:style w:type="paragraph" w:styleId="Stopka">
    <w:name w:val="footer"/>
    <w:basedOn w:val="Normalny"/>
    <w:link w:val="StopkaZnak"/>
    <w:uiPriority w:val="99"/>
    <w:unhideWhenUsed/>
    <w:rsid w:val="00EA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17"/>
  </w:style>
  <w:style w:type="paragraph" w:styleId="Tekstdymka">
    <w:name w:val="Balloon Text"/>
    <w:basedOn w:val="Normalny"/>
    <w:link w:val="TekstdymkaZnak"/>
    <w:uiPriority w:val="99"/>
    <w:semiHidden/>
    <w:unhideWhenUsed/>
    <w:rsid w:val="00BA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5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FA47-A8FF-477C-A177-EF970331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Nowowiejski</dc:creator>
  <cp:keywords/>
  <dc:description/>
  <cp:lastModifiedBy>Bartosz Nowowiejski</cp:lastModifiedBy>
  <cp:revision>64</cp:revision>
  <cp:lastPrinted>2023-06-05T12:59:00Z</cp:lastPrinted>
  <dcterms:created xsi:type="dcterms:W3CDTF">2023-06-02T11:25:00Z</dcterms:created>
  <dcterms:modified xsi:type="dcterms:W3CDTF">2023-07-19T10:27:00Z</dcterms:modified>
</cp:coreProperties>
</file>